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3A" w:rsidRDefault="002C713A" w:rsidP="002C713A">
      <w:r>
        <w:t xml:space="preserve">Невский пр., д. 180/2 </w:t>
      </w:r>
    </w:p>
    <w:p w:rsidR="002C713A" w:rsidRDefault="002C713A" w:rsidP="002C713A">
      <w:r>
        <w:t>Замена окон в лифтовой шахте</w:t>
      </w:r>
    </w:p>
    <w:p w:rsidR="002C713A" w:rsidRDefault="002C713A" w:rsidP="002C713A"/>
    <w:p w:rsidR="002C713A" w:rsidRDefault="002C713A" w:rsidP="002C713A">
      <w:r>
        <w:t xml:space="preserve">      </w:t>
      </w:r>
      <w:r w:rsidRPr="00524BE6">
        <w:rPr>
          <w:noProof/>
          <w:lang w:eastAsia="ru-RU"/>
        </w:rPr>
        <w:drawing>
          <wp:inline distT="0" distB="0" distL="0" distR="0">
            <wp:extent cx="2956560" cy="3718560"/>
            <wp:effectExtent l="0" t="0" r="0" b="0"/>
            <wp:docPr id="1" name="Рисунок 1" descr="Z:\ПЭО\Вехина Ольга\!!!!!!НА СОВЕТ ДИРЕКТОРОВ НА 01.04.24 от ПТО\ФОТО 1 квартал 2024 г. для сов. директор\Замена окон в лифтовой шахте в связи с падением дерева\Невский пр.д.180-2\1e4333a3-d16d-44a8-a3ed-d50e27b7d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ПЭО\Вехина Ольга\!!!!!!НА СОВЕТ ДИРЕКТОРОВ НА 01.04.24 от ПТО\ФОТО 1 квартал 2024 г. для сов. директор\Замена окон в лифтовой шахте в связи с падением дерева\Невский пр.д.180-2\1e4333a3-d16d-44a8-a3ed-d50e27b7d27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841FB6">
        <w:rPr>
          <w:i/>
          <w:noProof/>
          <w:szCs w:val="24"/>
          <w:lang w:eastAsia="ru-RU"/>
        </w:rPr>
        <w:drawing>
          <wp:inline distT="0" distB="0" distL="0" distR="0">
            <wp:extent cx="2994660" cy="3703320"/>
            <wp:effectExtent l="0" t="0" r="0" b="0"/>
            <wp:docPr id="2" name="Рисунок 2" descr="Z:\ПЭО\Вехина Ольга\!!!!!!НА СОВЕТ ДИРЕКТОРОВ НА 01.04.24 от ПТО\ФОТО 1 квартал 2024 г. для сов. директор\Замена окон в лифтовой шахте в связи с падением дерева\Невский пр.д.180-2\ec7c9fae-4755-46c3-9eb5-19cb0ce06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ПЭО\Вехина Ольга\!!!!!!НА СОВЕТ ДИРЕКТОРОВ НА 01.04.24 от ПТО\ФОТО 1 квартал 2024 г. для сов. директор\Замена окон в лифтовой шахте в связи с падением дерева\Невский пр.д.180-2\ec7c9fae-4755-46c3-9eb5-19cb0ce064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3A" w:rsidRDefault="002C713A" w:rsidP="002C713A">
      <w:r>
        <w:t xml:space="preserve">       </w:t>
      </w:r>
      <w:bookmarkStart w:id="0" w:name="_GoBack"/>
      <w:bookmarkEnd w:id="0"/>
      <w:r>
        <w:t>До                                                                                                                   После</w:t>
      </w:r>
    </w:p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/>
    <w:p w:rsidR="002C713A" w:rsidRDefault="002C713A" w:rsidP="002C713A">
      <w:r>
        <w:lastRenderedPageBreak/>
        <w:t>Орловский пер., д.1/4, 5ЛК                                                                                                                                                                                                      Ремонт лестничной клетки</w:t>
      </w:r>
    </w:p>
    <w:p w:rsidR="002C713A" w:rsidRDefault="002C713A" w:rsidP="002C713A">
      <w:r>
        <w:t xml:space="preserve"> </w:t>
      </w:r>
      <w:r w:rsidRPr="00B6593D">
        <w:rPr>
          <w:noProof/>
          <w:lang w:eastAsia="ru-RU"/>
        </w:rPr>
        <w:drawing>
          <wp:inline distT="0" distB="0" distL="0" distR="0">
            <wp:extent cx="6134100" cy="4122420"/>
            <wp:effectExtent l="0" t="0" r="0" b="0"/>
            <wp:docPr id="3" name="Рисунок 3" descr="Z:\ПЭО\Вехина Ольга\!!!!!!НА СОВЕТ ДИРЕКТОРОВ НА 01.04.24 от ПТО\ФОТО 1 квартал 2024 г. для сов. директор\Лестничные клетки\Орловский пер.д.1-4- 5 л\ДО\P103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:\ПЭО\Вехина Ольга\!!!!!!НА СОВЕТ ДИРЕКТОРОВ НА 01.04.24 от ПТО\ФОТО 1 квартал 2024 г. для сов. директор\Лестничные клетки\Орловский пер.д.1-4- 5 л\ДО\P1030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3A" w:rsidRDefault="002C713A" w:rsidP="002C713A">
      <w:r>
        <w:t xml:space="preserve"> </w:t>
      </w:r>
      <w:r>
        <w:t xml:space="preserve">До </w:t>
      </w:r>
    </w:p>
    <w:p w:rsidR="002C713A" w:rsidRDefault="002C713A" w:rsidP="002C713A">
      <w:r w:rsidRPr="00524BE6">
        <w:rPr>
          <w:noProof/>
          <w:lang w:eastAsia="ru-RU"/>
        </w:rPr>
        <w:drawing>
          <wp:inline distT="0" distB="0" distL="0" distR="0">
            <wp:extent cx="6004560" cy="4296431"/>
            <wp:effectExtent l="0" t="0" r="0" b="8890"/>
            <wp:docPr id="4" name="Рисунок 4" descr="Z:\ПЭО\Вехина Ольга\!!!!!!НА СОВЕТ ДИРЕКТОРОВ НА 01.04.24 от ПТО\ФОТО 1 квартал 2024 г. для сов. директор\Лестничные клетки\Орловский пер.д.1-4- 5 л\После\fd1b01b7-ba39-4cf0-8553-836b0dff6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:\ПЭО\Вехина Ольга\!!!!!!НА СОВЕТ ДИРЕКТОРОВ НА 01.04.24 от ПТО\ФОТО 1 квартал 2024 г. для сов. директор\Лестничные клетки\Орловский пер.д.1-4- 5 л\После\fd1b01b7-ba39-4cf0-8553-836b0dff61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07" cy="43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3A" w:rsidRDefault="002C713A" w:rsidP="002C713A">
      <w:r>
        <w:t>После</w:t>
      </w:r>
    </w:p>
    <w:p w:rsidR="002C713A" w:rsidRDefault="002C713A" w:rsidP="002C713A">
      <w:r>
        <w:lastRenderedPageBreak/>
        <w:t>Чайковского ул., д.60</w:t>
      </w:r>
    </w:p>
    <w:p w:rsidR="002C713A" w:rsidRDefault="002C713A" w:rsidP="002C713A">
      <w:r>
        <w:t>Замена стояков ГВС</w:t>
      </w:r>
    </w:p>
    <w:p w:rsidR="002C713A" w:rsidRDefault="002C713A" w:rsidP="002C713A">
      <w:r>
        <w:t xml:space="preserve">         </w:t>
      </w:r>
    </w:p>
    <w:p w:rsidR="0063230B" w:rsidRDefault="002C713A">
      <w:r w:rsidRPr="00524BE6">
        <w:rPr>
          <w:noProof/>
          <w:lang w:eastAsia="ru-RU"/>
        </w:rPr>
        <w:drawing>
          <wp:inline distT="0" distB="0" distL="0" distR="0">
            <wp:extent cx="2895600" cy="8244840"/>
            <wp:effectExtent l="0" t="0" r="0" b="3810"/>
            <wp:docPr id="5" name="Рисунок 5" descr="Z:\ПЭО\Вехина Ольга\!!!!!!НА СОВЕТ ДИРЕКТОРОВ НА 01.04.24 от ПТО\ФОТО 1 квартал 2024 г. для сов. директор\САНТЕХНИЧЕСКИЕ РАБОТЫ\Смена стояков ГВС Чайковского 60 кв 8\до\987ecca6-b410-41b3-955b-677be7835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Z:\ПЭО\Вехина Ольга\!!!!!!НА СОВЕТ ДИРЕКТОРОВ НА 01.04.24 от ПТО\ФОТО 1 квартал 2024 г. для сов. директор\САНТЕХНИЧЕСКИЕ РАБОТЫ\Смена стояков ГВС Чайковского 60 кв 8\до\987ecca6-b410-41b3-955b-677be7835dc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21107E">
        <w:rPr>
          <w:i/>
          <w:noProof/>
          <w:szCs w:val="24"/>
          <w:lang w:eastAsia="ru-RU"/>
        </w:rPr>
        <w:drawing>
          <wp:inline distT="0" distB="0" distL="0" distR="0">
            <wp:extent cx="2849880" cy="8229600"/>
            <wp:effectExtent l="0" t="0" r="7620" b="0"/>
            <wp:docPr id="6" name="Рисунок 6" descr="Z:\ПЭО\Вехина Ольга\!!!!!!НА СОВЕТ ДИРЕКТОРОВ НА 01.04.24 от ПТО\ФОТО 1 квартал 2024 г. для сов. директор\САНТЕХНИЧЕСКИЕ РАБОТЫ\Смена стояков ГВС Чайковского 60 кв 8\после\0d8c9288-551d-4372-9fe2-b6977dff9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Z:\ПЭО\Вехина Ольга\!!!!!!НА СОВЕТ ДИРЕКТОРОВ НА 01.04.24 от ПТО\ФОТО 1 квартал 2024 г. для сов. директор\САНТЕХНИЧЕСКИЕ РАБОТЫ\Смена стояков ГВС Чайковского 60 кв 8\после\0d8c9288-551d-4372-9fe2-b6977dff92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3A" w:rsidRDefault="002C713A">
      <w:r>
        <w:t>До                                                                                                 После</w:t>
      </w:r>
    </w:p>
    <w:sectPr w:rsidR="002C713A" w:rsidSect="002C713A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4F"/>
    <w:rsid w:val="002C713A"/>
    <w:rsid w:val="0063230B"/>
    <w:rsid w:val="0074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BB20"/>
  <w15:chartTrackingRefBased/>
  <w15:docId w15:val="{AD4D21F6-BDA5-4A47-8730-1BEB9DB6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Айрапетян</dc:creator>
  <cp:keywords/>
  <dc:description/>
  <cp:lastModifiedBy>Рита Айрапетян</cp:lastModifiedBy>
  <cp:revision>2</cp:revision>
  <dcterms:created xsi:type="dcterms:W3CDTF">2024-04-27T08:01:00Z</dcterms:created>
  <dcterms:modified xsi:type="dcterms:W3CDTF">2024-04-27T08:07:00Z</dcterms:modified>
</cp:coreProperties>
</file>